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25" w:rsidRPr="0026165F" w:rsidRDefault="008417FA" w:rsidP="00100025">
      <w:pPr>
        <w:pBdr>
          <w:top w:val="double" w:sz="4" w:space="1" w:color="auto"/>
          <w:bottom w:val="double" w:sz="4" w:space="1" w:color="auto"/>
        </w:pBdr>
        <w:jc w:val="center"/>
        <w:rPr>
          <w:rFonts w:ascii="Castellar" w:hAnsi="Castellar"/>
          <w:b/>
          <w:noProof/>
          <w:sz w:val="32"/>
          <w:szCs w:val="32"/>
        </w:rPr>
      </w:pPr>
      <w:bookmarkStart w:id="0" w:name="_GoBack"/>
      <w:bookmarkEnd w:id="0"/>
      <w:r>
        <w:rPr>
          <w:rFonts w:ascii="Castellar" w:hAnsi="Castellar"/>
          <w:b/>
          <w:noProof/>
          <w:sz w:val="32"/>
          <w:szCs w:val="32"/>
        </w:rPr>
        <w:t>MINUTES</w:t>
      </w:r>
    </w:p>
    <w:p w:rsidR="0005762B" w:rsidRPr="0026165F" w:rsidRDefault="0005762B" w:rsidP="00881C84">
      <w:pPr>
        <w:jc w:val="center"/>
        <w:rPr>
          <w:rFonts w:ascii="Garamond" w:hAnsi="Garamond"/>
          <w:b/>
          <w:bCs/>
          <w:noProof/>
          <w:sz w:val="19"/>
          <w:szCs w:val="19"/>
        </w:rPr>
      </w:pPr>
    </w:p>
    <w:p w:rsidR="00881C84" w:rsidRPr="0026165F" w:rsidRDefault="00431968" w:rsidP="00881C84">
      <w:pPr>
        <w:jc w:val="center"/>
        <w:rPr>
          <w:rFonts w:ascii="Garamond" w:hAnsi="Garamond"/>
          <w:b/>
          <w:bCs/>
          <w:noProof/>
          <w:sz w:val="19"/>
          <w:szCs w:val="19"/>
        </w:rPr>
      </w:pPr>
      <w:r>
        <w:rPr>
          <w:rFonts w:ascii="Garamond" w:hAnsi="Garamond"/>
          <w:b/>
          <w:bCs/>
          <w:noProof/>
          <w:sz w:val="19"/>
          <w:szCs w:val="19"/>
        </w:rPr>
        <w:t>AD HOC</w:t>
      </w:r>
      <w:r w:rsidR="008C78BD">
        <w:rPr>
          <w:rFonts w:ascii="Garamond" w:hAnsi="Garamond"/>
          <w:b/>
          <w:bCs/>
          <w:noProof/>
          <w:sz w:val="19"/>
          <w:szCs w:val="19"/>
        </w:rPr>
        <w:t xml:space="preserve"> TRAILS </w:t>
      </w:r>
      <w:r>
        <w:rPr>
          <w:rFonts w:ascii="Garamond" w:hAnsi="Garamond"/>
          <w:b/>
          <w:bCs/>
          <w:noProof/>
          <w:sz w:val="19"/>
          <w:szCs w:val="19"/>
        </w:rPr>
        <w:t>COMMITTEE</w:t>
      </w:r>
      <w:r w:rsidR="00881C84" w:rsidRPr="0026165F">
        <w:rPr>
          <w:rFonts w:ascii="Garamond" w:hAnsi="Garamond"/>
          <w:b/>
          <w:bCs/>
          <w:noProof/>
          <w:sz w:val="19"/>
          <w:szCs w:val="19"/>
        </w:rPr>
        <w:t xml:space="preserve"> MEETING </w:t>
      </w:r>
      <w:r w:rsidR="004C3725" w:rsidRPr="0026165F">
        <w:rPr>
          <w:rFonts w:ascii="Garamond" w:hAnsi="Garamond"/>
          <w:b/>
          <w:bCs/>
          <w:noProof/>
          <w:sz w:val="19"/>
          <w:szCs w:val="19"/>
        </w:rPr>
        <w:t>–</w:t>
      </w:r>
      <w:r>
        <w:rPr>
          <w:rFonts w:ascii="Garamond" w:hAnsi="Garamond"/>
          <w:b/>
          <w:bCs/>
          <w:noProof/>
          <w:sz w:val="19"/>
          <w:szCs w:val="19"/>
        </w:rPr>
        <w:t xml:space="preserve"> </w:t>
      </w:r>
      <w:r w:rsidR="00A0124F">
        <w:rPr>
          <w:rFonts w:ascii="Garamond" w:hAnsi="Garamond"/>
          <w:b/>
          <w:bCs/>
          <w:noProof/>
          <w:sz w:val="19"/>
          <w:szCs w:val="19"/>
        </w:rPr>
        <w:t>December 21</w:t>
      </w:r>
      <w:r w:rsidR="00A2189F" w:rsidRPr="0026165F">
        <w:rPr>
          <w:rFonts w:ascii="Garamond" w:hAnsi="Garamond"/>
          <w:b/>
          <w:bCs/>
          <w:noProof/>
          <w:sz w:val="19"/>
          <w:szCs w:val="19"/>
        </w:rPr>
        <w:t>, 2016</w:t>
      </w:r>
      <w:r w:rsidR="00EB2BD0" w:rsidRPr="0026165F">
        <w:rPr>
          <w:rFonts w:ascii="Garamond" w:hAnsi="Garamond"/>
          <w:b/>
          <w:bCs/>
          <w:noProof/>
          <w:sz w:val="19"/>
          <w:szCs w:val="19"/>
        </w:rPr>
        <w:t xml:space="preserve"> </w:t>
      </w:r>
      <w:r w:rsidR="00881C84" w:rsidRPr="0026165F">
        <w:rPr>
          <w:rFonts w:ascii="Garamond" w:hAnsi="Garamond"/>
          <w:b/>
          <w:bCs/>
          <w:noProof/>
          <w:sz w:val="19"/>
          <w:szCs w:val="19"/>
        </w:rPr>
        <w:t xml:space="preserve">– </w:t>
      </w:r>
      <w:r w:rsidR="00CD2EA1">
        <w:rPr>
          <w:rFonts w:ascii="Garamond" w:hAnsi="Garamond"/>
          <w:b/>
          <w:bCs/>
          <w:noProof/>
          <w:sz w:val="19"/>
          <w:szCs w:val="19"/>
        </w:rPr>
        <w:t>6:30</w:t>
      </w:r>
      <w:r w:rsidR="00EB2BD0" w:rsidRPr="0026165F">
        <w:rPr>
          <w:rFonts w:ascii="Garamond" w:hAnsi="Garamond"/>
          <w:b/>
          <w:bCs/>
          <w:noProof/>
          <w:sz w:val="19"/>
          <w:szCs w:val="19"/>
        </w:rPr>
        <w:t xml:space="preserve"> </w:t>
      </w:r>
      <w:r w:rsidR="00AC009E" w:rsidRPr="0026165F">
        <w:rPr>
          <w:rFonts w:ascii="Garamond" w:hAnsi="Garamond"/>
          <w:b/>
          <w:bCs/>
          <w:noProof/>
          <w:sz w:val="19"/>
          <w:szCs w:val="19"/>
        </w:rPr>
        <w:t>P</w:t>
      </w:r>
      <w:r w:rsidR="00EB2BD0" w:rsidRPr="0026165F">
        <w:rPr>
          <w:rFonts w:ascii="Garamond" w:hAnsi="Garamond"/>
          <w:b/>
          <w:bCs/>
          <w:noProof/>
          <w:sz w:val="19"/>
          <w:szCs w:val="19"/>
        </w:rPr>
        <w:t>M</w:t>
      </w:r>
    </w:p>
    <w:p w:rsidR="00E12092" w:rsidRPr="005A5566" w:rsidRDefault="00E12092" w:rsidP="00881C84">
      <w:pPr>
        <w:jc w:val="center"/>
        <w:rPr>
          <w:b/>
          <w:bCs/>
          <w:noProof/>
          <w:sz w:val="19"/>
          <w:szCs w:val="19"/>
        </w:rPr>
      </w:pPr>
    </w:p>
    <w:tbl>
      <w:tblPr>
        <w:tblW w:w="0" w:type="auto"/>
        <w:tblLook w:val="01E0" w:firstRow="1" w:lastRow="1" w:firstColumn="1" w:lastColumn="1" w:noHBand="0" w:noVBand="0"/>
      </w:tblPr>
      <w:tblGrid>
        <w:gridCol w:w="2808"/>
        <w:gridCol w:w="354"/>
        <w:gridCol w:w="3960"/>
        <w:gridCol w:w="354"/>
        <w:gridCol w:w="3060"/>
      </w:tblGrid>
      <w:tr w:rsidR="00E32A00" w:rsidRPr="005A5566" w:rsidTr="008C27DE">
        <w:tc>
          <w:tcPr>
            <w:tcW w:w="2808" w:type="dxa"/>
            <w:tcBorders>
              <w:right w:val="single" w:sz="4" w:space="0" w:color="auto"/>
            </w:tcBorders>
            <w:shd w:val="clear" w:color="auto" w:fill="auto"/>
          </w:tcPr>
          <w:p w:rsidR="00E32A00" w:rsidRPr="005A5566" w:rsidRDefault="00E32A00" w:rsidP="008C27DE">
            <w:pPr>
              <w:rPr>
                <w:bCs/>
                <w:noProof/>
                <w:sz w:val="19"/>
                <w:szCs w:val="19"/>
              </w:rPr>
            </w:pPr>
            <w:r>
              <w:rPr>
                <w:bCs/>
                <w:noProof/>
                <w:sz w:val="19"/>
                <w:szCs w:val="19"/>
              </w:rPr>
              <w:t xml:space="preserve">Regular </w:t>
            </w:r>
            <w:r w:rsidRPr="005A5566">
              <w:rPr>
                <w:bCs/>
                <w:noProof/>
                <w:sz w:val="19"/>
                <w:szCs w:val="19"/>
              </w:rPr>
              <w:t>Members Present:</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Lorraine Connell</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814185" w:rsidP="008C27DE">
            <w:pPr>
              <w:rPr>
                <w:bCs/>
                <w:noProof/>
                <w:sz w:val="19"/>
                <w:szCs w:val="19"/>
              </w:rPr>
            </w:pPr>
            <w:r>
              <w:rPr>
                <w:bCs/>
                <w:noProof/>
                <w:sz w:val="19"/>
                <w:szCs w:val="19"/>
              </w:rPr>
              <w:t xml:space="preserve">Charles Morgan </w:t>
            </w:r>
            <w:r w:rsidR="00E32A00">
              <w:rPr>
                <w:bCs/>
                <w:noProof/>
                <w:sz w:val="19"/>
                <w:szCs w:val="19"/>
              </w:rPr>
              <w:t>Platt</w:t>
            </w:r>
          </w:p>
        </w:tc>
      </w:tr>
      <w:tr w:rsidR="00E32A00" w:rsidRPr="005A5566" w:rsidTr="008C27DE">
        <w:tc>
          <w:tcPr>
            <w:tcW w:w="2808" w:type="dxa"/>
            <w:tcBorders>
              <w:right w:val="single" w:sz="4" w:space="0" w:color="auto"/>
            </w:tcBorders>
            <w:shd w:val="clear" w:color="auto" w:fill="auto"/>
          </w:tcPr>
          <w:p w:rsidR="00E32A00" w:rsidRPr="005A5566" w:rsidRDefault="00E32A00" w:rsidP="008C27DE">
            <w:pPr>
              <w:rPr>
                <w:b/>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Eric DeSanto</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8417FA" w:rsidP="008C27DE">
            <w:pPr>
              <w:rPr>
                <w:b/>
                <w:bCs/>
                <w:noProof/>
                <w:sz w:val="19"/>
                <w:szCs w:val="19"/>
              </w:rPr>
            </w:pPr>
            <w:r>
              <w:rPr>
                <w:b/>
                <w:bCs/>
                <w:noProof/>
                <w:sz w:val="19"/>
                <w:szCs w:val="19"/>
              </w:rPr>
              <w:t>X</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Joseph Sparone</w:t>
            </w:r>
          </w:p>
        </w:tc>
      </w:tr>
      <w:tr w:rsidR="00E32A00" w:rsidRPr="005A5566" w:rsidTr="008C27DE">
        <w:trPr>
          <w:trHeight w:val="260"/>
        </w:trPr>
        <w:tc>
          <w:tcPr>
            <w:tcW w:w="2808" w:type="dxa"/>
            <w:tcBorders>
              <w:right w:val="single" w:sz="4" w:space="0" w:color="auto"/>
            </w:tcBorders>
            <w:shd w:val="clear" w:color="auto" w:fill="auto"/>
          </w:tcPr>
          <w:p w:rsidR="00E32A00" w:rsidRPr="005A5566" w:rsidRDefault="00E32A00" w:rsidP="008C27DE">
            <w:pPr>
              <w:rPr>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8417FA" w:rsidP="008C27DE">
            <w:pPr>
              <w:rPr>
                <w:b/>
                <w:bCs/>
                <w:noProof/>
                <w:sz w:val="19"/>
                <w:szCs w:val="19"/>
              </w:rPr>
            </w:pPr>
            <w:r>
              <w:rPr>
                <w:b/>
                <w:bCs/>
                <w:noProof/>
                <w:sz w:val="19"/>
                <w:szCs w:val="19"/>
              </w:rPr>
              <w:t>X</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Barbara Edwards</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Melissa Schmieder</w:t>
            </w:r>
          </w:p>
        </w:tc>
      </w:tr>
      <w:tr w:rsidR="00E32A00" w:rsidRPr="005A5566" w:rsidTr="008C27DE">
        <w:trPr>
          <w:trHeight w:val="260"/>
        </w:trPr>
        <w:tc>
          <w:tcPr>
            <w:tcW w:w="2808" w:type="dxa"/>
            <w:tcBorders>
              <w:right w:val="single" w:sz="4" w:space="0" w:color="auto"/>
            </w:tcBorders>
            <w:shd w:val="clear" w:color="auto" w:fill="auto"/>
          </w:tcPr>
          <w:p w:rsidR="00E32A00" w:rsidRPr="005A5566" w:rsidRDefault="00E32A00" w:rsidP="008C27DE">
            <w:pPr>
              <w:rPr>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8417FA" w:rsidP="008C27DE">
            <w:pPr>
              <w:rPr>
                <w:b/>
                <w:bCs/>
                <w:noProof/>
                <w:sz w:val="19"/>
                <w:szCs w:val="19"/>
              </w:rPr>
            </w:pPr>
            <w:r>
              <w:rPr>
                <w:b/>
                <w:bCs/>
                <w:noProof/>
                <w:sz w:val="19"/>
                <w:szCs w:val="19"/>
              </w:rPr>
              <w:t>X</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Default="00E32A00" w:rsidP="008C27DE">
            <w:pPr>
              <w:rPr>
                <w:bCs/>
                <w:noProof/>
                <w:sz w:val="19"/>
                <w:szCs w:val="19"/>
              </w:rPr>
            </w:pPr>
            <w:r>
              <w:rPr>
                <w:bCs/>
                <w:noProof/>
                <w:sz w:val="19"/>
                <w:szCs w:val="19"/>
              </w:rPr>
              <w:t>Gregg Forsbrey</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8417FA" w:rsidP="008C27DE">
            <w:pPr>
              <w:rPr>
                <w:b/>
                <w:bCs/>
                <w:noProof/>
                <w:sz w:val="19"/>
                <w:szCs w:val="19"/>
              </w:rPr>
            </w:pPr>
            <w:r>
              <w:rPr>
                <w:b/>
                <w:bCs/>
                <w:noProof/>
                <w:sz w:val="19"/>
                <w:szCs w:val="19"/>
              </w:rPr>
              <w:t>X</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Ken Zarouni</w:t>
            </w:r>
          </w:p>
        </w:tc>
      </w:tr>
      <w:tr w:rsidR="00E32A00" w:rsidRPr="005A5566" w:rsidTr="008C27DE">
        <w:trPr>
          <w:trHeight w:val="260"/>
        </w:trPr>
        <w:tc>
          <w:tcPr>
            <w:tcW w:w="2808" w:type="dxa"/>
            <w:tcBorders>
              <w:right w:val="single" w:sz="4" w:space="0" w:color="auto"/>
            </w:tcBorders>
            <w:shd w:val="clear" w:color="auto" w:fill="auto"/>
          </w:tcPr>
          <w:p w:rsidR="00E32A00" w:rsidRPr="00AC009E" w:rsidRDefault="00E32A00" w:rsidP="008C27DE">
            <w:pPr>
              <w:rPr>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8417FA" w:rsidP="008C27DE">
            <w:pPr>
              <w:rPr>
                <w:b/>
                <w:bCs/>
                <w:noProof/>
                <w:sz w:val="19"/>
                <w:szCs w:val="19"/>
              </w:rPr>
            </w:pPr>
            <w:r>
              <w:rPr>
                <w:b/>
                <w:bCs/>
                <w:noProof/>
                <w:sz w:val="19"/>
                <w:szCs w:val="19"/>
              </w:rPr>
              <w:t>X</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Andrew Pellek</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Max Zoller</w:t>
            </w:r>
          </w:p>
        </w:tc>
      </w:tr>
      <w:tr w:rsidR="00E32A00" w:rsidRPr="005A5566" w:rsidTr="008C27DE">
        <w:trPr>
          <w:trHeight w:val="350"/>
        </w:trPr>
        <w:tc>
          <w:tcPr>
            <w:tcW w:w="2808" w:type="dxa"/>
            <w:tcBorders>
              <w:right w:val="single" w:sz="4" w:space="0" w:color="auto"/>
            </w:tcBorders>
            <w:shd w:val="clear" w:color="auto" w:fill="auto"/>
          </w:tcPr>
          <w:p w:rsidR="00E32A00" w:rsidRPr="005A5566" w:rsidRDefault="00E32A00" w:rsidP="008C27DE">
            <w:pPr>
              <w:rPr>
                <w:b/>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Committeeman James LiaBraaten</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Mike Jeske, Open Space</w:t>
            </w:r>
          </w:p>
        </w:tc>
      </w:tr>
      <w:tr w:rsidR="00E32A00" w:rsidRPr="005A5566" w:rsidTr="008C27DE">
        <w:tc>
          <w:tcPr>
            <w:tcW w:w="2808" w:type="dxa"/>
            <w:tcBorders>
              <w:right w:val="single" w:sz="4" w:space="0" w:color="auto"/>
            </w:tcBorders>
            <w:shd w:val="clear" w:color="auto" w:fill="auto"/>
          </w:tcPr>
          <w:p w:rsidR="00E32A00" w:rsidRPr="005A5566" w:rsidRDefault="00E32A00" w:rsidP="008C27DE">
            <w:pPr>
              <w:rPr>
                <w:b/>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Walter Cullen, Recreation Representative</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Vacant, Enviromental Comm</w:t>
            </w:r>
          </w:p>
        </w:tc>
      </w:tr>
    </w:tbl>
    <w:p w:rsidR="00AA3BB2" w:rsidRPr="005A5566" w:rsidRDefault="00AA3BB2" w:rsidP="00881C84">
      <w:pPr>
        <w:jc w:val="center"/>
        <w:rPr>
          <w:b/>
          <w:bCs/>
          <w:noProof/>
          <w:sz w:val="19"/>
          <w:szCs w:val="19"/>
        </w:rPr>
      </w:pPr>
    </w:p>
    <w:p w:rsidR="00881C84" w:rsidRPr="005A5566" w:rsidRDefault="00881C84" w:rsidP="00D967CF">
      <w:pPr>
        <w:jc w:val="center"/>
        <w:rPr>
          <w:noProof/>
          <w:sz w:val="20"/>
          <w:szCs w:val="20"/>
        </w:rPr>
      </w:pPr>
    </w:p>
    <w:p w:rsidR="00E349CA" w:rsidRPr="005A5566" w:rsidRDefault="00E349CA" w:rsidP="00E349CA">
      <w:pPr>
        <w:jc w:val="both"/>
        <w:rPr>
          <w:noProof/>
          <w:sz w:val="20"/>
          <w:szCs w:val="20"/>
        </w:rPr>
      </w:pPr>
      <w:r w:rsidRPr="005A5566">
        <w:rPr>
          <w:noProof/>
          <w:sz w:val="20"/>
          <w:szCs w:val="20"/>
        </w:rPr>
        <w:t>Adequate notice of this meeting was s</w:t>
      </w:r>
      <w:r>
        <w:rPr>
          <w:noProof/>
          <w:sz w:val="20"/>
          <w:szCs w:val="20"/>
        </w:rPr>
        <w:t>ent to t</w:t>
      </w:r>
      <w:r w:rsidRPr="005A5566">
        <w:rPr>
          <w:noProof/>
          <w:sz w:val="20"/>
          <w:szCs w:val="20"/>
        </w:rPr>
        <w:t>he</w:t>
      </w:r>
      <w:r w:rsidR="00A0124F">
        <w:rPr>
          <w:noProof/>
          <w:sz w:val="20"/>
          <w:szCs w:val="20"/>
        </w:rPr>
        <w:t xml:space="preserve"> Daily Record on December 9th</w:t>
      </w:r>
      <w:r>
        <w:rPr>
          <w:noProof/>
          <w:sz w:val="20"/>
          <w:szCs w:val="20"/>
        </w:rPr>
        <w:t>, 2016</w:t>
      </w:r>
      <w:r w:rsidRPr="005A5566">
        <w:rPr>
          <w:noProof/>
          <w:sz w:val="20"/>
          <w:szCs w:val="20"/>
        </w:rPr>
        <w:t xml:space="preserve"> and was posted on the bulletin board in the Municipal Building on the same date.  This meeting is being held at the Washington Township Municipal Building, 43 Schooley’s Mountain Road, Long Valley, New Jersey.  </w:t>
      </w:r>
    </w:p>
    <w:p w:rsidR="00881C84" w:rsidRPr="005A5566" w:rsidRDefault="00881C84" w:rsidP="00881C84">
      <w:pPr>
        <w:jc w:val="both"/>
        <w:rPr>
          <w:noProof/>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368"/>
      </w:tblGrid>
      <w:tr w:rsidR="00C41FA7" w:rsidRPr="005A5566" w:rsidTr="00AB1154">
        <w:tc>
          <w:tcPr>
            <w:tcW w:w="10368" w:type="dxa"/>
            <w:tcBorders>
              <w:top w:val="nil"/>
              <w:bottom w:val="single" w:sz="4" w:space="0" w:color="auto"/>
            </w:tcBorders>
            <w:shd w:val="clear" w:color="auto" w:fill="auto"/>
          </w:tcPr>
          <w:p w:rsidR="00C41FA7" w:rsidRPr="005A5566" w:rsidRDefault="00C41FA7" w:rsidP="00881C84">
            <w:pPr>
              <w:rPr>
                <w:noProof/>
                <w:sz w:val="20"/>
                <w:szCs w:val="20"/>
              </w:rPr>
            </w:pPr>
          </w:p>
          <w:p w:rsidR="00C41FA7" w:rsidRDefault="00CE07B6" w:rsidP="00881C84">
            <w:pPr>
              <w:rPr>
                <w:noProof/>
                <w:sz w:val="20"/>
                <w:szCs w:val="20"/>
              </w:rPr>
            </w:pPr>
            <w:r w:rsidRPr="005A5566">
              <w:rPr>
                <w:noProof/>
                <w:sz w:val="20"/>
                <w:szCs w:val="20"/>
              </w:rPr>
              <w:t xml:space="preserve">THE MEETING OPENED AT </w:t>
            </w:r>
            <w:r w:rsidR="008417FA">
              <w:rPr>
                <w:noProof/>
                <w:sz w:val="20"/>
                <w:szCs w:val="20"/>
              </w:rPr>
              <w:t xml:space="preserve"> 6:36</w:t>
            </w:r>
            <w:r w:rsidR="00C41FA7" w:rsidRPr="005A5566">
              <w:rPr>
                <w:noProof/>
                <w:sz w:val="20"/>
                <w:szCs w:val="20"/>
              </w:rPr>
              <w:t xml:space="preserve"> </w:t>
            </w:r>
            <w:r w:rsidR="00AC009E">
              <w:rPr>
                <w:noProof/>
                <w:sz w:val="20"/>
                <w:szCs w:val="20"/>
              </w:rPr>
              <w:t>P</w:t>
            </w:r>
            <w:r w:rsidR="00C41FA7" w:rsidRPr="005A5566">
              <w:rPr>
                <w:noProof/>
                <w:sz w:val="20"/>
                <w:szCs w:val="20"/>
              </w:rPr>
              <w:t>.M.</w:t>
            </w:r>
          </w:p>
          <w:p w:rsidR="00AB1154" w:rsidRPr="005A5566" w:rsidRDefault="00AB1154" w:rsidP="00881C84">
            <w:pPr>
              <w:rPr>
                <w:noProof/>
                <w:sz w:val="20"/>
                <w:szCs w:val="20"/>
              </w:rPr>
            </w:pPr>
          </w:p>
        </w:tc>
      </w:tr>
      <w:tr w:rsidR="00C41FA7" w:rsidRPr="005A5566" w:rsidTr="00AB1154">
        <w:tc>
          <w:tcPr>
            <w:tcW w:w="10368" w:type="dxa"/>
            <w:tcBorders>
              <w:top w:val="single" w:sz="4" w:space="0" w:color="auto"/>
              <w:left w:val="nil"/>
              <w:bottom w:val="nil"/>
              <w:right w:val="nil"/>
            </w:tcBorders>
            <w:shd w:val="clear" w:color="auto" w:fill="auto"/>
          </w:tcPr>
          <w:p w:rsidR="00C41FA7" w:rsidRPr="005A5566" w:rsidRDefault="00C41FA7" w:rsidP="00881C84">
            <w:pPr>
              <w:rPr>
                <w:noProof/>
                <w:sz w:val="20"/>
                <w:szCs w:val="20"/>
              </w:rPr>
            </w:pPr>
          </w:p>
          <w:p w:rsidR="00C41FA7" w:rsidRPr="00AB1154" w:rsidRDefault="00C41FA7" w:rsidP="00881C84">
            <w:pPr>
              <w:rPr>
                <w:b/>
                <w:noProof/>
                <w:sz w:val="20"/>
                <w:szCs w:val="20"/>
                <w:u w:val="single"/>
              </w:rPr>
            </w:pPr>
            <w:r w:rsidRPr="00AB1154">
              <w:rPr>
                <w:b/>
                <w:noProof/>
                <w:sz w:val="20"/>
                <w:szCs w:val="20"/>
                <w:u w:val="single"/>
              </w:rPr>
              <w:t>PLEDGE OF ALLE</w:t>
            </w:r>
            <w:r w:rsidR="00C62CB5">
              <w:rPr>
                <w:b/>
                <w:noProof/>
                <w:sz w:val="20"/>
                <w:szCs w:val="20"/>
                <w:u w:val="single"/>
              </w:rPr>
              <w:t>GIANCE</w:t>
            </w:r>
          </w:p>
        </w:tc>
      </w:tr>
    </w:tbl>
    <w:p w:rsidR="00881C84" w:rsidRDefault="00881C84" w:rsidP="00881C84">
      <w:pPr>
        <w:rPr>
          <w:noProof/>
          <w:sz w:val="20"/>
          <w:szCs w:val="20"/>
        </w:rPr>
      </w:pPr>
    </w:p>
    <w:p w:rsidR="001C4B4D" w:rsidRPr="009D4A45" w:rsidRDefault="001C4B4D" w:rsidP="001C4B4D">
      <w:pPr>
        <w:pStyle w:val="Heading3"/>
        <w:rPr>
          <w:noProof/>
          <w:sz w:val="20"/>
          <w:szCs w:val="20"/>
        </w:rPr>
      </w:pPr>
      <w:r>
        <w:rPr>
          <w:noProof/>
          <w:sz w:val="20"/>
          <w:szCs w:val="20"/>
        </w:rPr>
        <w:t>APPROVAL O</w:t>
      </w:r>
      <w:r w:rsidR="00F72086">
        <w:rPr>
          <w:noProof/>
          <w:sz w:val="20"/>
          <w:szCs w:val="20"/>
        </w:rPr>
        <w:t xml:space="preserve">F MEETING MINUTES FROM </w:t>
      </w:r>
      <w:r w:rsidR="005F42FC">
        <w:rPr>
          <w:noProof/>
          <w:sz w:val="20"/>
          <w:szCs w:val="20"/>
        </w:rPr>
        <w:t>SEPTEMBER</w:t>
      </w:r>
      <w:r w:rsidR="00F72086" w:rsidRPr="005F42FC">
        <w:rPr>
          <w:noProof/>
          <w:sz w:val="20"/>
          <w:szCs w:val="20"/>
        </w:rPr>
        <w:t xml:space="preserve"> 28</w:t>
      </w:r>
      <w:r w:rsidRPr="005F42FC">
        <w:rPr>
          <w:noProof/>
          <w:sz w:val="20"/>
          <w:szCs w:val="20"/>
        </w:rPr>
        <w:t>th, 2016</w:t>
      </w:r>
    </w:p>
    <w:p w:rsidR="00A0124F" w:rsidRPr="009D4A45" w:rsidRDefault="00A0124F" w:rsidP="00A0124F">
      <w:pPr>
        <w:pStyle w:val="Heading3"/>
        <w:rPr>
          <w:noProof/>
          <w:sz w:val="20"/>
          <w:szCs w:val="20"/>
        </w:rPr>
      </w:pPr>
      <w:r>
        <w:rPr>
          <w:noProof/>
          <w:sz w:val="20"/>
          <w:szCs w:val="20"/>
        </w:rPr>
        <w:t>APPROVAL OF MEETING MINUTES FROM OCTOBER 26th</w:t>
      </w:r>
      <w:r w:rsidRPr="005F42FC">
        <w:rPr>
          <w:noProof/>
          <w:sz w:val="20"/>
          <w:szCs w:val="20"/>
        </w:rPr>
        <w:t>, 2016</w:t>
      </w:r>
    </w:p>
    <w:p w:rsidR="00A0124F" w:rsidRPr="009D4A45" w:rsidRDefault="00A0124F" w:rsidP="00A0124F">
      <w:pPr>
        <w:pStyle w:val="Heading3"/>
        <w:rPr>
          <w:noProof/>
          <w:sz w:val="20"/>
          <w:szCs w:val="20"/>
        </w:rPr>
      </w:pPr>
      <w:r>
        <w:rPr>
          <w:noProof/>
          <w:sz w:val="20"/>
          <w:szCs w:val="20"/>
        </w:rPr>
        <w:t>APPROVAL OF MEETING MINUTES FROM NOVEMBER 30th</w:t>
      </w:r>
      <w:r w:rsidRPr="005F42FC">
        <w:rPr>
          <w:noProof/>
          <w:sz w:val="20"/>
          <w:szCs w:val="20"/>
        </w:rPr>
        <w:t>, 2016</w:t>
      </w:r>
    </w:p>
    <w:p w:rsidR="001848B7" w:rsidRDefault="008417FA" w:rsidP="001848B7">
      <w:r>
        <w:t>Carried to next meeting</w:t>
      </w:r>
    </w:p>
    <w:p w:rsidR="001848B7" w:rsidRDefault="00A0124F" w:rsidP="001848B7">
      <w:pPr>
        <w:pStyle w:val="Heading3"/>
        <w:rPr>
          <w:noProof/>
          <w:sz w:val="20"/>
          <w:szCs w:val="20"/>
        </w:rPr>
      </w:pPr>
      <w:r>
        <w:rPr>
          <w:noProof/>
          <w:sz w:val="20"/>
          <w:szCs w:val="20"/>
        </w:rPr>
        <w:t>FINALIZE</w:t>
      </w:r>
      <w:r w:rsidR="002D1FD9">
        <w:rPr>
          <w:noProof/>
          <w:sz w:val="20"/>
          <w:szCs w:val="20"/>
        </w:rPr>
        <w:t xml:space="preserve"> REPORT FOR </w:t>
      </w:r>
      <w:r w:rsidR="001848B7">
        <w:rPr>
          <w:noProof/>
          <w:sz w:val="20"/>
          <w:szCs w:val="20"/>
        </w:rPr>
        <w:t xml:space="preserve"> TOWNSHIP COMMITTEE</w:t>
      </w:r>
    </w:p>
    <w:p w:rsidR="002D1FD9" w:rsidRPr="002D1FD9" w:rsidRDefault="002D1FD9" w:rsidP="002D1FD9">
      <w:pPr>
        <w:ind w:left="720"/>
        <w:rPr>
          <w:sz w:val="20"/>
          <w:szCs w:val="20"/>
        </w:rPr>
      </w:pPr>
    </w:p>
    <w:p w:rsidR="002D1FD9" w:rsidRPr="002D1FD9" w:rsidRDefault="002D1FD9" w:rsidP="002D1FD9">
      <w:pPr>
        <w:pStyle w:val="Heading3"/>
        <w:rPr>
          <w:noProof/>
          <w:sz w:val="20"/>
          <w:szCs w:val="20"/>
        </w:rPr>
      </w:pPr>
      <w:r w:rsidRPr="002D1FD9">
        <w:rPr>
          <w:noProof/>
          <w:sz w:val="20"/>
          <w:szCs w:val="20"/>
        </w:rPr>
        <w:t>NEXT MEETING DATE</w:t>
      </w:r>
    </w:p>
    <w:p w:rsidR="002D1FD9" w:rsidRPr="002D1FD9" w:rsidRDefault="00A0124F" w:rsidP="002D1FD9">
      <w:pPr>
        <w:numPr>
          <w:ilvl w:val="0"/>
          <w:numId w:val="21"/>
        </w:numPr>
        <w:rPr>
          <w:sz w:val="20"/>
          <w:szCs w:val="20"/>
        </w:rPr>
      </w:pPr>
      <w:r>
        <w:rPr>
          <w:sz w:val="20"/>
          <w:szCs w:val="20"/>
        </w:rPr>
        <w:t>Scheduled to continue meeting on the fourth Wednesday of the month in 2017</w:t>
      </w:r>
    </w:p>
    <w:p w:rsidR="002D1FD9" w:rsidRPr="002D1FD9" w:rsidRDefault="002D1FD9" w:rsidP="002D1FD9">
      <w:pPr>
        <w:pStyle w:val="Heading3"/>
        <w:rPr>
          <w:noProof/>
          <w:sz w:val="20"/>
          <w:szCs w:val="20"/>
        </w:rPr>
      </w:pPr>
    </w:p>
    <w:p w:rsidR="002D1FD9" w:rsidRDefault="002D1FD9" w:rsidP="00E349CA">
      <w:pPr>
        <w:rPr>
          <w:b/>
          <w:noProof/>
          <w:sz w:val="20"/>
          <w:szCs w:val="20"/>
          <w:u w:val="single"/>
        </w:rPr>
      </w:pPr>
    </w:p>
    <w:p w:rsidR="00E349CA" w:rsidRPr="00E349CA" w:rsidRDefault="00814185" w:rsidP="00E349CA">
      <w:pPr>
        <w:rPr>
          <w:b/>
          <w:noProof/>
          <w:sz w:val="20"/>
          <w:szCs w:val="20"/>
          <w:u w:val="single"/>
        </w:rPr>
      </w:pPr>
      <w:r>
        <w:rPr>
          <w:b/>
          <w:noProof/>
          <w:sz w:val="20"/>
          <w:szCs w:val="20"/>
          <w:u w:val="single"/>
        </w:rPr>
        <w:t>OPEN DISCUSSION</w:t>
      </w:r>
    </w:p>
    <w:p w:rsidR="004C194D" w:rsidRDefault="000E7A66" w:rsidP="000E7A66">
      <w:pPr>
        <w:numPr>
          <w:ilvl w:val="0"/>
          <w:numId w:val="21"/>
        </w:numPr>
        <w:rPr>
          <w:noProof/>
          <w:sz w:val="20"/>
          <w:szCs w:val="20"/>
        </w:rPr>
      </w:pPr>
      <w:r>
        <w:rPr>
          <w:noProof/>
          <w:sz w:val="20"/>
          <w:szCs w:val="20"/>
        </w:rPr>
        <w:t>Discussed Boy Scout projects</w:t>
      </w:r>
    </w:p>
    <w:p w:rsidR="000E7A66" w:rsidRDefault="000E7A66" w:rsidP="00881C84">
      <w:pPr>
        <w:rPr>
          <w:noProof/>
          <w:sz w:val="20"/>
          <w:szCs w:val="20"/>
        </w:rPr>
      </w:pPr>
    </w:p>
    <w:p w:rsidR="000E4BC5" w:rsidRPr="000E4BC5" w:rsidRDefault="000E4BC5" w:rsidP="000E4BC5">
      <w:pPr>
        <w:rPr>
          <w:b/>
          <w:bCs/>
          <w:iCs/>
          <w:noProof/>
          <w:sz w:val="20"/>
          <w:szCs w:val="20"/>
          <w:u w:val="single"/>
        </w:rPr>
      </w:pPr>
      <w:r w:rsidRPr="000E4BC5">
        <w:rPr>
          <w:b/>
          <w:bCs/>
          <w:iCs/>
          <w:noProof/>
          <w:sz w:val="20"/>
          <w:szCs w:val="20"/>
          <w:u w:val="single"/>
        </w:rPr>
        <w:t>PUBLIC COMMENTS</w:t>
      </w:r>
    </w:p>
    <w:p w:rsidR="000E4BC5" w:rsidRPr="005A5566" w:rsidRDefault="000E4BC5" w:rsidP="000E4BC5">
      <w:pPr>
        <w:rPr>
          <w:b/>
          <w:bCs/>
          <w:i/>
          <w:iCs/>
          <w:noProof/>
          <w:sz w:val="20"/>
          <w:szCs w:val="20"/>
        </w:rPr>
      </w:pPr>
    </w:p>
    <w:p w:rsidR="000E4BC5" w:rsidRDefault="000E4BC5" w:rsidP="000E4BC5">
      <w:pPr>
        <w:rPr>
          <w:b/>
          <w:bCs/>
          <w:i/>
          <w:iCs/>
          <w:noProof/>
          <w:sz w:val="20"/>
          <w:szCs w:val="20"/>
          <w:u w:val="single"/>
        </w:rPr>
      </w:pPr>
      <w:r w:rsidRPr="005A5566">
        <w:rPr>
          <w:b/>
          <w:bCs/>
          <w:i/>
          <w:iCs/>
          <w:noProof/>
          <w:sz w:val="20"/>
          <w:szCs w:val="20"/>
          <w:u w:val="single"/>
        </w:rPr>
        <w:t>OPEN MEETING TO THE PUBLIC</w:t>
      </w:r>
    </w:p>
    <w:p w:rsidR="000E4BC5" w:rsidRDefault="000E4BC5" w:rsidP="000E4BC5">
      <w:pPr>
        <w:rPr>
          <w:bCs/>
          <w:iCs/>
          <w:noProof/>
          <w:sz w:val="20"/>
          <w:szCs w:val="20"/>
        </w:rPr>
      </w:pPr>
    </w:p>
    <w:p w:rsidR="000E4BC5" w:rsidRPr="005A5566" w:rsidRDefault="000E4BC5" w:rsidP="000E4BC5">
      <w:pPr>
        <w:rPr>
          <w:b/>
          <w:bCs/>
          <w:i/>
          <w:iCs/>
          <w:noProof/>
          <w:sz w:val="20"/>
          <w:szCs w:val="20"/>
          <w:u w:val="single"/>
        </w:rPr>
      </w:pPr>
      <w:r w:rsidRPr="005A5566">
        <w:rPr>
          <w:b/>
          <w:bCs/>
          <w:i/>
          <w:iCs/>
          <w:noProof/>
          <w:sz w:val="20"/>
          <w:szCs w:val="20"/>
          <w:u w:val="single"/>
        </w:rPr>
        <w:t>CLOSE MEETING TO THE PUBLIC</w:t>
      </w:r>
    </w:p>
    <w:p w:rsidR="00615366" w:rsidRDefault="00615366" w:rsidP="00881C84">
      <w:pPr>
        <w:rPr>
          <w:b/>
          <w:bCs/>
          <w:noProof/>
          <w:sz w:val="20"/>
          <w:szCs w:val="20"/>
          <w:u w:val="single"/>
        </w:rPr>
      </w:pPr>
    </w:p>
    <w:p w:rsidR="00881C84" w:rsidRPr="005A5566" w:rsidRDefault="00AC009E" w:rsidP="00881C84">
      <w:pPr>
        <w:rPr>
          <w:b/>
          <w:bCs/>
          <w:noProof/>
          <w:sz w:val="20"/>
          <w:szCs w:val="20"/>
          <w:u w:val="single"/>
        </w:rPr>
      </w:pPr>
      <w:r>
        <w:rPr>
          <w:b/>
          <w:bCs/>
          <w:noProof/>
          <w:sz w:val="20"/>
          <w:szCs w:val="20"/>
          <w:u w:val="single"/>
        </w:rPr>
        <w:t>ADJOURNMENT</w:t>
      </w:r>
    </w:p>
    <w:p w:rsidR="00A414EB" w:rsidRDefault="00A414EB" w:rsidP="00A414EB">
      <w:pPr>
        <w:rPr>
          <w:bCs/>
          <w:noProof/>
          <w:sz w:val="20"/>
          <w:szCs w:val="20"/>
        </w:rPr>
      </w:pPr>
    </w:p>
    <w:p w:rsidR="00F24C58" w:rsidRPr="005A5566" w:rsidRDefault="00F24C58" w:rsidP="00F24C58">
      <w:pPr>
        <w:spacing w:line="360" w:lineRule="auto"/>
        <w:rPr>
          <w:noProof/>
          <w:sz w:val="20"/>
          <w:szCs w:val="20"/>
        </w:rPr>
      </w:pPr>
      <w:r w:rsidRPr="005A5566">
        <w:rPr>
          <w:noProof/>
          <w:sz w:val="20"/>
          <w:szCs w:val="20"/>
        </w:rPr>
        <w:t xml:space="preserve">Motion was made by Comm. </w:t>
      </w:r>
      <w:r w:rsidR="008417FA" w:rsidRPr="008417FA">
        <w:rPr>
          <w:bCs/>
          <w:noProof/>
          <w:sz w:val="20"/>
          <w:szCs w:val="20"/>
        </w:rPr>
        <w:t>Ken Zarouni</w:t>
      </w:r>
    </w:p>
    <w:p w:rsidR="00F24C58" w:rsidRPr="005A5566" w:rsidRDefault="00F24C58" w:rsidP="00F24C58">
      <w:pPr>
        <w:rPr>
          <w:noProof/>
          <w:sz w:val="20"/>
          <w:szCs w:val="20"/>
        </w:rPr>
      </w:pPr>
      <w:r>
        <w:rPr>
          <w:noProof/>
          <w:sz w:val="20"/>
          <w:szCs w:val="20"/>
        </w:rPr>
        <w:t>Voice Vote-</w:t>
      </w:r>
    </w:p>
    <w:tbl>
      <w:tblPr>
        <w:tblW w:w="9900" w:type="dxa"/>
        <w:tblInd w:w="108" w:type="dxa"/>
        <w:tblLayout w:type="fixed"/>
        <w:tblLook w:val="01E0" w:firstRow="1" w:lastRow="1" w:firstColumn="1" w:lastColumn="1" w:noHBand="0" w:noVBand="0"/>
      </w:tblPr>
      <w:tblGrid>
        <w:gridCol w:w="3600"/>
        <w:gridCol w:w="1530"/>
        <w:gridCol w:w="1350"/>
        <w:gridCol w:w="1350"/>
        <w:gridCol w:w="2070"/>
      </w:tblGrid>
      <w:tr w:rsidR="00F24C58" w:rsidRPr="005A5566" w:rsidTr="008417FA">
        <w:tc>
          <w:tcPr>
            <w:tcW w:w="3600" w:type="dxa"/>
            <w:shd w:val="clear" w:color="auto" w:fill="auto"/>
          </w:tcPr>
          <w:p w:rsidR="00F24C58" w:rsidRPr="005A5566" w:rsidRDefault="00F24C58" w:rsidP="00991EF7">
            <w:pPr>
              <w:rPr>
                <w:noProof/>
                <w:sz w:val="20"/>
                <w:szCs w:val="20"/>
              </w:rPr>
            </w:pPr>
            <w:r>
              <w:rPr>
                <w:noProof/>
                <w:sz w:val="20"/>
                <w:szCs w:val="20"/>
              </w:rPr>
              <w:t>Aye:</w:t>
            </w:r>
            <w:r w:rsidR="008417FA">
              <w:rPr>
                <w:noProof/>
                <w:sz w:val="20"/>
                <w:szCs w:val="20"/>
              </w:rPr>
              <w:t xml:space="preserve"> all</w:t>
            </w:r>
          </w:p>
        </w:tc>
        <w:tc>
          <w:tcPr>
            <w:tcW w:w="1530" w:type="dxa"/>
            <w:shd w:val="clear" w:color="auto" w:fill="auto"/>
          </w:tcPr>
          <w:p w:rsidR="00F24C58" w:rsidRPr="005A5566" w:rsidRDefault="00F24C58" w:rsidP="00991EF7">
            <w:pPr>
              <w:rPr>
                <w:noProof/>
                <w:sz w:val="20"/>
                <w:szCs w:val="20"/>
              </w:rPr>
            </w:pPr>
            <w:r w:rsidRPr="005A5566">
              <w:rPr>
                <w:noProof/>
                <w:sz w:val="20"/>
                <w:szCs w:val="20"/>
              </w:rPr>
              <w:t>Abstain:</w:t>
            </w:r>
            <w:r w:rsidR="008417FA">
              <w:rPr>
                <w:noProof/>
                <w:sz w:val="20"/>
                <w:szCs w:val="20"/>
              </w:rPr>
              <w:t xml:space="preserve"> none</w:t>
            </w:r>
          </w:p>
        </w:tc>
        <w:tc>
          <w:tcPr>
            <w:tcW w:w="1350" w:type="dxa"/>
            <w:shd w:val="clear" w:color="auto" w:fill="auto"/>
          </w:tcPr>
          <w:p w:rsidR="00F24C58" w:rsidRPr="005A5566" w:rsidRDefault="00F24C58" w:rsidP="00991EF7">
            <w:pPr>
              <w:rPr>
                <w:noProof/>
                <w:sz w:val="20"/>
                <w:szCs w:val="20"/>
              </w:rPr>
            </w:pPr>
          </w:p>
        </w:tc>
        <w:tc>
          <w:tcPr>
            <w:tcW w:w="1350" w:type="dxa"/>
            <w:shd w:val="clear" w:color="auto" w:fill="auto"/>
          </w:tcPr>
          <w:p w:rsidR="00F24C58" w:rsidRPr="005A5566" w:rsidRDefault="00F24C58" w:rsidP="00991EF7">
            <w:pPr>
              <w:rPr>
                <w:noProof/>
                <w:sz w:val="20"/>
                <w:szCs w:val="20"/>
              </w:rPr>
            </w:pPr>
            <w:r w:rsidRPr="005A5566">
              <w:rPr>
                <w:noProof/>
                <w:sz w:val="20"/>
                <w:szCs w:val="20"/>
              </w:rPr>
              <w:t>Absent:</w:t>
            </w:r>
            <w:r w:rsidR="008417FA">
              <w:rPr>
                <w:noProof/>
                <w:sz w:val="20"/>
                <w:szCs w:val="20"/>
              </w:rPr>
              <w:t xml:space="preserve"> none</w:t>
            </w:r>
          </w:p>
          <w:p w:rsidR="00F24C58" w:rsidRPr="005A5566" w:rsidRDefault="00F24C58" w:rsidP="00991EF7">
            <w:pPr>
              <w:rPr>
                <w:noProof/>
                <w:sz w:val="20"/>
                <w:szCs w:val="20"/>
              </w:rPr>
            </w:pPr>
          </w:p>
        </w:tc>
        <w:tc>
          <w:tcPr>
            <w:tcW w:w="2070" w:type="dxa"/>
            <w:shd w:val="clear" w:color="auto" w:fill="auto"/>
          </w:tcPr>
          <w:p w:rsidR="00F24C58" w:rsidRPr="005A5566" w:rsidRDefault="00F24C58" w:rsidP="00991EF7">
            <w:pPr>
              <w:rPr>
                <w:noProof/>
                <w:sz w:val="20"/>
                <w:szCs w:val="20"/>
              </w:rPr>
            </w:pPr>
          </w:p>
        </w:tc>
      </w:tr>
    </w:tbl>
    <w:p w:rsidR="00431968" w:rsidRPr="00F24C58" w:rsidRDefault="00431968" w:rsidP="00E31D84">
      <w:pPr>
        <w:rPr>
          <w:b/>
          <w:bCs/>
          <w:noProof/>
          <w:sz w:val="20"/>
          <w:szCs w:val="20"/>
        </w:rPr>
      </w:pPr>
    </w:p>
    <w:sectPr w:rsidR="00431968" w:rsidRPr="00F24C58" w:rsidSect="002A3AE4">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A9" w:rsidRDefault="001A3CA9">
      <w:r>
        <w:separator/>
      </w:r>
    </w:p>
  </w:endnote>
  <w:endnote w:type="continuationSeparator" w:id="0">
    <w:p w:rsidR="001A3CA9" w:rsidRDefault="001A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altName w:val="MV Boli"/>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19" w:rsidRDefault="00044E19" w:rsidP="00CA0AA8">
    <w:pPr>
      <w:pStyle w:val="Footer"/>
      <w:jc w:val="right"/>
      <w:rPr>
        <w:rStyle w:val="PageNumber"/>
        <w:sz w:val="16"/>
        <w:szCs w:val="16"/>
      </w:rPr>
    </w:pPr>
    <w:r w:rsidRPr="00CA0AA8">
      <w:rPr>
        <w:rStyle w:val="PageNumber"/>
        <w:sz w:val="16"/>
        <w:szCs w:val="16"/>
      </w:rPr>
      <w:fldChar w:fldCharType="begin"/>
    </w:r>
    <w:r w:rsidRPr="00CA0AA8">
      <w:rPr>
        <w:rStyle w:val="PageNumber"/>
        <w:sz w:val="16"/>
        <w:szCs w:val="16"/>
      </w:rPr>
      <w:instrText xml:space="preserve"> PAGE </w:instrText>
    </w:r>
    <w:r w:rsidRPr="00CA0AA8">
      <w:rPr>
        <w:rStyle w:val="PageNumber"/>
        <w:sz w:val="16"/>
        <w:szCs w:val="16"/>
      </w:rPr>
      <w:fldChar w:fldCharType="separate"/>
    </w:r>
    <w:r w:rsidR="00F32A0D">
      <w:rPr>
        <w:rStyle w:val="PageNumber"/>
        <w:noProof/>
        <w:sz w:val="16"/>
        <w:szCs w:val="16"/>
      </w:rPr>
      <w:t>1</w:t>
    </w:r>
    <w:r w:rsidRPr="00CA0AA8">
      <w:rPr>
        <w:rStyle w:val="PageNumber"/>
        <w:sz w:val="16"/>
        <w:szCs w:val="16"/>
      </w:rPr>
      <w:fldChar w:fldCharType="end"/>
    </w:r>
  </w:p>
  <w:p w:rsidR="00353892" w:rsidRPr="00CA0AA8" w:rsidRDefault="00A0124F" w:rsidP="0093781E">
    <w:pPr>
      <w:pStyle w:val="Footer"/>
      <w:rPr>
        <w:sz w:val="16"/>
        <w:szCs w:val="16"/>
      </w:rPr>
    </w:pPr>
    <w:r>
      <w:rPr>
        <w:rStyle w:val="PageNumber"/>
        <w:sz w:val="16"/>
        <w:szCs w:val="16"/>
      </w:rPr>
      <w:t>December 19</w:t>
    </w:r>
    <w:r w:rsidR="0093781E">
      <w:rPr>
        <w:rStyle w:val="PageNumber"/>
        <w:sz w:val="16"/>
        <w:szCs w:val="16"/>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A9" w:rsidRDefault="001A3CA9">
      <w:r>
        <w:separator/>
      </w:r>
    </w:p>
  </w:footnote>
  <w:footnote w:type="continuationSeparator" w:id="0">
    <w:p w:rsidR="001A3CA9" w:rsidRDefault="001A3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32995"/>
    <w:multiLevelType w:val="hybridMultilevel"/>
    <w:tmpl w:val="CC5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C38EE"/>
    <w:multiLevelType w:val="hybridMultilevel"/>
    <w:tmpl w:val="982C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D0143"/>
    <w:multiLevelType w:val="hybridMultilevel"/>
    <w:tmpl w:val="2770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46780"/>
    <w:multiLevelType w:val="hybridMultilevel"/>
    <w:tmpl w:val="B470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01584"/>
    <w:multiLevelType w:val="hybridMultilevel"/>
    <w:tmpl w:val="306A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334F6"/>
    <w:multiLevelType w:val="hybridMultilevel"/>
    <w:tmpl w:val="1156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17551"/>
    <w:multiLevelType w:val="hybridMultilevel"/>
    <w:tmpl w:val="035C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049C4"/>
    <w:multiLevelType w:val="hybridMultilevel"/>
    <w:tmpl w:val="60A0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549DC"/>
    <w:multiLevelType w:val="hybridMultilevel"/>
    <w:tmpl w:val="65F8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D0366"/>
    <w:multiLevelType w:val="hybridMultilevel"/>
    <w:tmpl w:val="4450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039D9"/>
    <w:multiLevelType w:val="hybridMultilevel"/>
    <w:tmpl w:val="FBB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A4399F"/>
    <w:multiLevelType w:val="hybridMultilevel"/>
    <w:tmpl w:val="AFC2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4D11"/>
    <w:multiLevelType w:val="hybridMultilevel"/>
    <w:tmpl w:val="A88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F67503"/>
    <w:multiLevelType w:val="hybridMultilevel"/>
    <w:tmpl w:val="8B20F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204E4"/>
    <w:multiLevelType w:val="hybridMultilevel"/>
    <w:tmpl w:val="B20C2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162D34"/>
    <w:multiLevelType w:val="hybridMultilevel"/>
    <w:tmpl w:val="E368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376F6"/>
    <w:multiLevelType w:val="hybridMultilevel"/>
    <w:tmpl w:val="FDBEE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936B0"/>
    <w:multiLevelType w:val="hybridMultilevel"/>
    <w:tmpl w:val="973C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FB4B40"/>
    <w:multiLevelType w:val="hybridMultilevel"/>
    <w:tmpl w:val="5634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661ACB"/>
    <w:multiLevelType w:val="hybridMultilevel"/>
    <w:tmpl w:val="0A0C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
  </w:num>
  <w:num w:numId="5">
    <w:abstractNumId w:val="10"/>
  </w:num>
  <w:num w:numId="6">
    <w:abstractNumId w:val="17"/>
  </w:num>
  <w:num w:numId="7">
    <w:abstractNumId w:val="14"/>
  </w:num>
  <w:num w:numId="8">
    <w:abstractNumId w:val="18"/>
  </w:num>
  <w:num w:numId="9">
    <w:abstractNumId w:val="8"/>
  </w:num>
  <w:num w:numId="10">
    <w:abstractNumId w:val="7"/>
  </w:num>
  <w:num w:numId="11">
    <w:abstractNumId w:val="6"/>
  </w:num>
  <w:num w:numId="12">
    <w:abstractNumId w:val="2"/>
  </w:num>
  <w:num w:numId="13">
    <w:abstractNumId w:val="15"/>
  </w:num>
  <w:num w:numId="14">
    <w:abstractNumId w:val="20"/>
  </w:num>
  <w:num w:numId="15">
    <w:abstractNumId w:val="16"/>
  </w:num>
  <w:num w:numId="16">
    <w:abstractNumId w:val="5"/>
  </w:num>
  <w:num w:numId="17">
    <w:abstractNumId w:val="12"/>
  </w:num>
  <w:num w:numId="18">
    <w:abstractNumId w:val="3"/>
  </w:num>
  <w:num w:numId="19">
    <w:abstractNumId w:val="4"/>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84"/>
    <w:rsid w:val="00000366"/>
    <w:rsid w:val="00023C80"/>
    <w:rsid w:val="00044E19"/>
    <w:rsid w:val="0004789B"/>
    <w:rsid w:val="000526F5"/>
    <w:rsid w:val="00054388"/>
    <w:rsid w:val="0005762B"/>
    <w:rsid w:val="000600F5"/>
    <w:rsid w:val="00063E49"/>
    <w:rsid w:val="0006674C"/>
    <w:rsid w:val="0008569E"/>
    <w:rsid w:val="00085EA3"/>
    <w:rsid w:val="00087A73"/>
    <w:rsid w:val="000A110C"/>
    <w:rsid w:val="000A31E4"/>
    <w:rsid w:val="000A5904"/>
    <w:rsid w:val="000A5F0F"/>
    <w:rsid w:val="000A6153"/>
    <w:rsid w:val="000B4247"/>
    <w:rsid w:val="000B6ABD"/>
    <w:rsid w:val="000B6EC2"/>
    <w:rsid w:val="000E4BC5"/>
    <w:rsid w:val="000E61CA"/>
    <w:rsid w:val="000E7A66"/>
    <w:rsid w:val="000F1C4C"/>
    <w:rsid w:val="000F24B6"/>
    <w:rsid w:val="00100025"/>
    <w:rsid w:val="001167FF"/>
    <w:rsid w:val="00120807"/>
    <w:rsid w:val="00121851"/>
    <w:rsid w:val="001339BD"/>
    <w:rsid w:val="00134E87"/>
    <w:rsid w:val="001358BA"/>
    <w:rsid w:val="001377CA"/>
    <w:rsid w:val="001408CD"/>
    <w:rsid w:val="001542EA"/>
    <w:rsid w:val="00157583"/>
    <w:rsid w:val="001668FA"/>
    <w:rsid w:val="0017218C"/>
    <w:rsid w:val="001803F0"/>
    <w:rsid w:val="001848B7"/>
    <w:rsid w:val="00186F54"/>
    <w:rsid w:val="00187E1F"/>
    <w:rsid w:val="00196F58"/>
    <w:rsid w:val="001A2DC3"/>
    <w:rsid w:val="001A38B2"/>
    <w:rsid w:val="001A3CA9"/>
    <w:rsid w:val="001A51CE"/>
    <w:rsid w:val="001A7313"/>
    <w:rsid w:val="001B09D7"/>
    <w:rsid w:val="001B2B0B"/>
    <w:rsid w:val="001C4436"/>
    <w:rsid w:val="001C4B4D"/>
    <w:rsid w:val="001C69A3"/>
    <w:rsid w:val="001D02B1"/>
    <w:rsid w:val="001D110B"/>
    <w:rsid w:val="001D19E3"/>
    <w:rsid w:val="001D1B51"/>
    <w:rsid w:val="001E4BBB"/>
    <w:rsid w:val="001E67D5"/>
    <w:rsid w:val="001E7010"/>
    <w:rsid w:val="00201248"/>
    <w:rsid w:val="00217BDD"/>
    <w:rsid w:val="0022525A"/>
    <w:rsid w:val="00231660"/>
    <w:rsid w:val="002473D9"/>
    <w:rsid w:val="00251546"/>
    <w:rsid w:val="0026165F"/>
    <w:rsid w:val="00272ED4"/>
    <w:rsid w:val="00280797"/>
    <w:rsid w:val="00296684"/>
    <w:rsid w:val="00296E58"/>
    <w:rsid w:val="002A031E"/>
    <w:rsid w:val="002A3AE4"/>
    <w:rsid w:val="002A6EA1"/>
    <w:rsid w:val="002B61B6"/>
    <w:rsid w:val="002C6835"/>
    <w:rsid w:val="002D1FD9"/>
    <w:rsid w:val="002D2668"/>
    <w:rsid w:val="002D3F66"/>
    <w:rsid w:val="002D50FC"/>
    <w:rsid w:val="002D57E0"/>
    <w:rsid w:val="002D714D"/>
    <w:rsid w:val="002F29C7"/>
    <w:rsid w:val="002F4FC8"/>
    <w:rsid w:val="00302349"/>
    <w:rsid w:val="00305A6E"/>
    <w:rsid w:val="00307F96"/>
    <w:rsid w:val="0031717F"/>
    <w:rsid w:val="003174A6"/>
    <w:rsid w:val="00322A55"/>
    <w:rsid w:val="00324EB2"/>
    <w:rsid w:val="0033002F"/>
    <w:rsid w:val="0033229E"/>
    <w:rsid w:val="00350212"/>
    <w:rsid w:val="00351D84"/>
    <w:rsid w:val="00352DAC"/>
    <w:rsid w:val="00353892"/>
    <w:rsid w:val="00353B37"/>
    <w:rsid w:val="0036215E"/>
    <w:rsid w:val="00363A6F"/>
    <w:rsid w:val="00365000"/>
    <w:rsid w:val="00365037"/>
    <w:rsid w:val="003651E9"/>
    <w:rsid w:val="00365E04"/>
    <w:rsid w:val="00366FAF"/>
    <w:rsid w:val="00385C2B"/>
    <w:rsid w:val="0038742B"/>
    <w:rsid w:val="00387F45"/>
    <w:rsid w:val="00397016"/>
    <w:rsid w:val="00397E21"/>
    <w:rsid w:val="003A2DCC"/>
    <w:rsid w:val="003B0F13"/>
    <w:rsid w:val="003B2D5B"/>
    <w:rsid w:val="003C1ED8"/>
    <w:rsid w:val="003C2B6D"/>
    <w:rsid w:val="003D7B47"/>
    <w:rsid w:val="003E7D9C"/>
    <w:rsid w:val="003F1F05"/>
    <w:rsid w:val="003F6E79"/>
    <w:rsid w:val="0040071C"/>
    <w:rsid w:val="00402DBA"/>
    <w:rsid w:val="0040615F"/>
    <w:rsid w:val="00413A5C"/>
    <w:rsid w:val="00423901"/>
    <w:rsid w:val="00430B76"/>
    <w:rsid w:val="00431968"/>
    <w:rsid w:val="00447969"/>
    <w:rsid w:val="00450F72"/>
    <w:rsid w:val="00451C0A"/>
    <w:rsid w:val="00452AE0"/>
    <w:rsid w:val="004553A9"/>
    <w:rsid w:val="00456597"/>
    <w:rsid w:val="004637B2"/>
    <w:rsid w:val="00473802"/>
    <w:rsid w:val="0047380E"/>
    <w:rsid w:val="00474ED4"/>
    <w:rsid w:val="004756F0"/>
    <w:rsid w:val="00484F84"/>
    <w:rsid w:val="00490E9C"/>
    <w:rsid w:val="00497C19"/>
    <w:rsid w:val="004B3C02"/>
    <w:rsid w:val="004B3CC0"/>
    <w:rsid w:val="004B5581"/>
    <w:rsid w:val="004C194D"/>
    <w:rsid w:val="004C3725"/>
    <w:rsid w:val="004C4C5E"/>
    <w:rsid w:val="004C62EC"/>
    <w:rsid w:val="004D25B5"/>
    <w:rsid w:val="004D361C"/>
    <w:rsid w:val="004D6D89"/>
    <w:rsid w:val="004F0138"/>
    <w:rsid w:val="004F0681"/>
    <w:rsid w:val="0050059B"/>
    <w:rsid w:val="00511C9D"/>
    <w:rsid w:val="005214D7"/>
    <w:rsid w:val="00525711"/>
    <w:rsid w:val="005467CD"/>
    <w:rsid w:val="00547411"/>
    <w:rsid w:val="00547ECC"/>
    <w:rsid w:val="00552575"/>
    <w:rsid w:val="005558F4"/>
    <w:rsid w:val="00572AFF"/>
    <w:rsid w:val="005761C8"/>
    <w:rsid w:val="005827DD"/>
    <w:rsid w:val="00583AFF"/>
    <w:rsid w:val="00584490"/>
    <w:rsid w:val="005A3EEF"/>
    <w:rsid w:val="005A5566"/>
    <w:rsid w:val="005A618E"/>
    <w:rsid w:val="005A7B5C"/>
    <w:rsid w:val="005B2BCA"/>
    <w:rsid w:val="005C671E"/>
    <w:rsid w:val="005C72C6"/>
    <w:rsid w:val="005C7D62"/>
    <w:rsid w:val="005D4FCA"/>
    <w:rsid w:val="005F42FC"/>
    <w:rsid w:val="00603817"/>
    <w:rsid w:val="0060542C"/>
    <w:rsid w:val="00615366"/>
    <w:rsid w:val="006315DD"/>
    <w:rsid w:val="006333F3"/>
    <w:rsid w:val="006337A7"/>
    <w:rsid w:val="00646F48"/>
    <w:rsid w:val="00653B89"/>
    <w:rsid w:val="00666423"/>
    <w:rsid w:val="006676A3"/>
    <w:rsid w:val="006741F2"/>
    <w:rsid w:val="0068315C"/>
    <w:rsid w:val="0068623A"/>
    <w:rsid w:val="006B28DB"/>
    <w:rsid w:val="006B6A2C"/>
    <w:rsid w:val="006B6C4A"/>
    <w:rsid w:val="006D1A33"/>
    <w:rsid w:val="006F3366"/>
    <w:rsid w:val="00706558"/>
    <w:rsid w:val="00715300"/>
    <w:rsid w:val="007202CD"/>
    <w:rsid w:val="00725E6C"/>
    <w:rsid w:val="00730CAF"/>
    <w:rsid w:val="00741ACD"/>
    <w:rsid w:val="00742CE1"/>
    <w:rsid w:val="00744F57"/>
    <w:rsid w:val="00746437"/>
    <w:rsid w:val="007477AC"/>
    <w:rsid w:val="007479BE"/>
    <w:rsid w:val="0075120D"/>
    <w:rsid w:val="007524CA"/>
    <w:rsid w:val="00764A4A"/>
    <w:rsid w:val="00765324"/>
    <w:rsid w:val="00766513"/>
    <w:rsid w:val="00777A6D"/>
    <w:rsid w:val="0078703B"/>
    <w:rsid w:val="0079374D"/>
    <w:rsid w:val="007957DB"/>
    <w:rsid w:val="007A354B"/>
    <w:rsid w:val="007A545D"/>
    <w:rsid w:val="007A7040"/>
    <w:rsid w:val="007B4683"/>
    <w:rsid w:val="007B4B7E"/>
    <w:rsid w:val="007B7583"/>
    <w:rsid w:val="007C6A5A"/>
    <w:rsid w:val="007D038D"/>
    <w:rsid w:val="007D41C9"/>
    <w:rsid w:val="007D7032"/>
    <w:rsid w:val="007D79FE"/>
    <w:rsid w:val="007E19E9"/>
    <w:rsid w:val="007E21CA"/>
    <w:rsid w:val="007F2137"/>
    <w:rsid w:val="0080582F"/>
    <w:rsid w:val="00805DD6"/>
    <w:rsid w:val="00812AAE"/>
    <w:rsid w:val="008137AA"/>
    <w:rsid w:val="00814185"/>
    <w:rsid w:val="00816DFA"/>
    <w:rsid w:val="008206DB"/>
    <w:rsid w:val="00821CB6"/>
    <w:rsid w:val="008247E4"/>
    <w:rsid w:val="00826206"/>
    <w:rsid w:val="00835C6D"/>
    <w:rsid w:val="008417FA"/>
    <w:rsid w:val="00845DA3"/>
    <w:rsid w:val="008632B0"/>
    <w:rsid w:val="008778CD"/>
    <w:rsid w:val="008807AB"/>
    <w:rsid w:val="00881C84"/>
    <w:rsid w:val="00886A9B"/>
    <w:rsid w:val="0089402D"/>
    <w:rsid w:val="00896C25"/>
    <w:rsid w:val="008B1485"/>
    <w:rsid w:val="008B1DE4"/>
    <w:rsid w:val="008B1E91"/>
    <w:rsid w:val="008C27DE"/>
    <w:rsid w:val="008C78BD"/>
    <w:rsid w:val="008D77D3"/>
    <w:rsid w:val="008E10F6"/>
    <w:rsid w:val="00910A7C"/>
    <w:rsid w:val="0091627A"/>
    <w:rsid w:val="00925DC2"/>
    <w:rsid w:val="0093781E"/>
    <w:rsid w:val="0094499C"/>
    <w:rsid w:val="00954F1C"/>
    <w:rsid w:val="00961DCF"/>
    <w:rsid w:val="009630EA"/>
    <w:rsid w:val="009659FC"/>
    <w:rsid w:val="00966C08"/>
    <w:rsid w:val="00973A8F"/>
    <w:rsid w:val="00991A5F"/>
    <w:rsid w:val="00991EF7"/>
    <w:rsid w:val="00993527"/>
    <w:rsid w:val="009D213D"/>
    <w:rsid w:val="009D3DBB"/>
    <w:rsid w:val="009D4A45"/>
    <w:rsid w:val="009D626A"/>
    <w:rsid w:val="009E184D"/>
    <w:rsid w:val="009E3412"/>
    <w:rsid w:val="009E49F5"/>
    <w:rsid w:val="009F3311"/>
    <w:rsid w:val="009F6AA6"/>
    <w:rsid w:val="00A0124F"/>
    <w:rsid w:val="00A15E03"/>
    <w:rsid w:val="00A16540"/>
    <w:rsid w:val="00A20190"/>
    <w:rsid w:val="00A2189F"/>
    <w:rsid w:val="00A4001E"/>
    <w:rsid w:val="00A414EB"/>
    <w:rsid w:val="00A60532"/>
    <w:rsid w:val="00A62EE1"/>
    <w:rsid w:val="00A74192"/>
    <w:rsid w:val="00A76B2F"/>
    <w:rsid w:val="00A8774E"/>
    <w:rsid w:val="00A9217C"/>
    <w:rsid w:val="00A94290"/>
    <w:rsid w:val="00A9798E"/>
    <w:rsid w:val="00AA3BB2"/>
    <w:rsid w:val="00AB0D7A"/>
    <w:rsid w:val="00AB1154"/>
    <w:rsid w:val="00AB3E3F"/>
    <w:rsid w:val="00AB7786"/>
    <w:rsid w:val="00AB7BEA"/>
    <w:rsid w:val="00AC009E"/>
    <w:rsid w:val="00AC1B39"/>
    <w:rsid w:val="00AD6C1C"/>
    <w:rsid w:val="00AF5744"/>
    <w:rsid w:val="00B00B4C"/>
    <w:rsid w:val="00B056AC"/>
    <w:rsid w:val="00B07AEA"/>
    <w:rsid w:val="00B15C77"/>
    <w:rsid w:val="00B2371D"/>
    <w:rsid w:val="00B31A9D"/>
    <w:rsid w:val="00B41305"/>
    <w:rsid w:val="00B46D9C"/>
    <w:rsid w:val="00B513C4"/>
    <w:rsid w:val="00B52363"/>
    <w:rsid w:val="00B67F27"/>
    <w:rsid w:val="00B87A8B"/>
    <w:rsid w:val="00BA4E52"/>
    <w:rsid w:val="00BA5315"/>
    <w:rsid w:val="00BB78B5"/>
    <w:rsid w:val="00BD0CAE"/>
    <w:rsid w:val="00BD4385"/>
    <w:rsid w:val="00BE2E30"/>
    <w:rsid w:val="00BE45E1"/>
    <w:rsid w:val="00BF386C"/>
    <w:rsid w:val="00BF6217"/>
    <w:rsid w:val="00BF79F6"/>
    <w:rsid w:val="00C07D4D"/>
    <w:rsid w:val="00C1620E"/>
    <w:rsid w:val="00C327DE"/>
    <w:rsid w:val="00C41FA7"/>
    <w:rsid w:val="00C45CDA"/>
    <w:rsid w:val="00C52F7C"/>
    <w:rsid w:val="00C538D1"/>
    <w:rsid w:val="00C54C52"/>
    <w:rsid w:val="00C57B9E"/>
    <w:rsid w:val="00C62CB5"/>
    <w:rsid w:val="00C6323F"/>
    <w:rsid w:val="00C637F5"/>
    <w:rsid w:val="00C658BB"/>
    <w:rsid w:val="00C670A7"/>
    <w:rsid w:val="00C67E90"/>
    <w:rsid w:val="00C77540"/>
    <w:rsid w:val="00C95B73"/>
    <w:rsid w:val="00C96BBF"/>
    <w:rsid w:val="00C97317"/>
    <w:rsid w:val="00CA0AA8"/>
    <w:rsid w:val="00CA66AF"/>
    <w:rsid w:val="00CB77A2"/>
    <w:rsid w:val="00CC174C"/>
    <w:rsid w:val="00CC259E"/>
    <w:rsid w:val="00CD18FC"/>
    <w:rsid w:val="00CD25BC"/>
    <w:rsid w:val="00CD2EA1"/>
    <w:rsid w:val="00CE07B6"/>
    <w:rsid w:val="00D10D48"/>
    <w:rsid w:val="00D20666"/>
    <w:rsid w:val="00D262E2"/>
    <w:rsid w:val="00D270AD"/>
    <w:rsid w:val="00D2732B"/>
    <w:rsid w:val="00D524C4"/>
    <w:rsid w:val="00D55DD8"/>
    <w:rsid w:val="00D5633D"/>
    <w:rsid w:val="00D65E69"/>
    <w:rsid w:val="00D73310"/>
    <w:rsid w:val="00D76F72"/>
    <w:rsid w:val="00D776C4"/>
    <w:rsid w:val="00D8045A"/>
    <w:rsid w:val="00D82B0E"/>
    <w:rsid w:val="00D831D8"/>
    <w:rsid w:val="00D84D95"/>
    <w:rsid w:val="00D87F88"/>
    <w:rsid w:val="00D967CF"/>
    <w:rsid w:val="00D97C66"/>
    <w:rsid w:val="00DA3CB8"/>
    <w:rsid w:val="00DA454D"/>
    <w:rsid w:val="00DB02AD"/>
    <w:rsid w:val="00DD465D"/>
    <w:rsid w:val="00DE54A9"/>
    <w:rsid w:val="00DE58DB"/>
    <w:rsid w:val="00DF4CF4"/>
    <w:rsid w:val="00DF4F6B"/>
    <w:rsid w:val="00E01882"/>
    <w:rsid w:val="00E07F68"/>
    <w:rsid w:val="00E12092"/>
    <w:rsid w:val="00E21B34"/>
    <w:rsid w:val="00E24C72"/>
    <w:rsid w:val="00E252A9"/>
    <w:rsid w:val="00E2549D"/>
    <w:rsid w:val="00E271F9"/>
    <w:rsid w:val="00E31024"/>
    <w:rsid w:val="00E31D84"/>
    <w:rsid w:val="00E32966"/>
    <w:rsid w:val="00E32A00"/>
    <w:rsid w:val="00E34079"/>
    <w:rsid w:val="00E349CA"/>
    <w:rsid w:val="00E427FF"/>
    <w:rsid w:val="00E50A88"/>
    <w:rsid w:val="00E515F7"/>
    <w:rsid w:val="00E53A56"/>
    <w:rsid w:val="00E718AA"/>
    <w:rsid w:val="00E71EE4"/>
    <w:rsid w:val="00E73476"/>
    <w:rsid w:val="00E758D6"/>
    <w:rsid w:val="00E77254"/>
    <w:rsid w:val="00E81DCD"/>
    <w:rsid w:val="00E84080"/>
    <w:rsid w:val="00E8623F"/>
    <w:rsid w:val="00E91B64"/>
    <w:rsid w:val="00E96E15"/>
    <w:rsid w:val="00EA1867"/>
    <w:rsid w:val="00EA23D6"/>
    <w:rsid w:val="00EB18DF"/>
    <w:rsid w:val="00EB2BD0"/>
    <w:rsid w:val="00EC5581"/>
    <w:rsid w:val="00ED66BE"/>
    <w:rsid w:val="00EE47EF"/>
    <w:rsid w:val="00EF2931"/>
    <w:rsid w:val="00F14BD0"/>
    <w:rsid w:val="00F14EB6"/>
    <w:rsid w:val="00F1774E"/>
    <w:rsid w:val="00F23989"/>
    <w:rsid w:val="00F24C58"/>
    <w:rsid w:val="00F2598B"/>
    <w:rsid w:val="00F25A0F"/>
    <w:rsid w:val="00F31094"/>
    <w:rsid w:val="00F32A0D"/>
    <w:rsid w:val="00F339DD"/>
    <w:rsid w:val="00F34205"/>
    <w:rsid w:val="00F358FB"/>
    <w:rsid w:val="00F52789"/>
    <w:rsid w:val="00F56794"/>
    <w:rsid w:val="00F60AF2"/>
    <w:rsid w:val="00F635E9"/>
    <w:rsid w:val="00F65D86"/>
    <w:rsid w:val="00F72086"/>
    <w:rsid w:val="00F745B6"/>
    <w:rsid w:val="00F8438B"/>
    <w:rsid w:val="00F90B79"/>
    <w:rsid w:val="00FA4F8C"/>
    <w:rsid w:val="00FA68D2"/>
    <w:rsid w:val="00FA6BF9"/>
    <w:rsid w:val="00FB5F11"/>
    <w:rsid w:val="00FC0106"/>
    <w:rsid w:val="00FC42DA"/>
    <w:rsid w:val="00FC4F68"/>
    <w:rsid w:val="00FD555C"/>
    <w:rsid w:val="00FD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83"/>
    <w:rPr>
      <w:sz w:val="24"/>
      <w:szCs w:val="24"/>
    </w:rPr>
  </w:style>
  <w:style w:type="paragraph" w:styleId="Heading1">
    <w:name w:val="heading 1"/>
    <w:basedOn w:val="Normal"/>
    <w:next w:val="Normal"/>
    <w:qFormat/>
    <w:rsid w:val="00881C84"/>
    <w:pPr>
      <w:keepNext/>
      <w:jc w:val="center"/>
      <w:outlineLvl w:val="0"/>
    </w:pPr>
    <w:rPr>
      <w:b/>
      <w:bCs/>
      <w:sz w:val="36"/>
      <w:szCs w:val="36"/>
    </w:rPr>
  </w:style>
  <w:style w:type="paragraph" w:styleId="Heading2">
    <w:name w:val="heading 2"/>
    <w:basedOn w:val="Normal"/>
    <w:next w:val="Normal"/>
    <w:qFormat/>
    <w:rsid w:val="00881C84"/>
    <w:pPr>
      <w:keepNext/>
      <w:outlineLvl w:val="1"/>
    </w:pPr>
    <w:rPr>
      <w:b/>
      <w:bCs/>
    </w:rPr>
  </w:style>
  <w:style w:type="paragraph" w:styleId="Heading3">
    <w:name w:val="heading 3"/>
    <w:basedOn w:val="Normal"/>
    <w:next w:val="Normal"/>
    <w:qFormat/>
    <w:rsid w:val="00881C84"/>
    <w:pPr>
      <w:keepNext/>
      <w:outlineLvl w:val="2"/>
    </w:pPr>
    <w:rPr>
      <w:b/>
      <w:bCs/>
      <w:u w:val="single"/>
    </w:rPr>
  </w:style>
  <w:style w:type="paragraph" w:styleId="Heading4">
    <w:name w:val="heading 4"/>
    <w:basedOn w:val="Normal"/>
    <w:next w:val="Normal"/>
    <w:qFormat/>
    <w:rsid w:val="00881C84"/>
    <w:pPr>
      <w:keepNext/>
      <w:ind w:left="3600" w:firstLine="720"/>
      <w:outlineLvl w:val="3"/>
    </w:pPr>
    <w:rPr>
      <w:b/>
      <w:bCs/>
      <w:i/>
      <w:iCs/>
    </w:rPr>
  </w:style>
  <w:style w:type="paragraph" w:styleId="Heading6">
    <w:name w:val="heading 6"/>
    <w:basedOn w:val="Normal"/>
    <w:next w:val="Normal"/>
    <w:link w:val="Heading6Char"/>
    <w:uiPriority w:val="9"/>
    <w:semiHidden/>
    <w:unhideWhenUsed/>
    <w:qFormat/>
    <w:rsid w:val="002B61B6"/>
    <w:pPr>
      <w:spacing w:before="240" w:after="60"/>
      <w:outlineLvl w:val="5"/>
    </w:pPr>
    <w:rPr>
      <w:rFonts w:ascii="Calibri" w:hAnsi="Calibri"/>
      <w:b/>
      <w:bCs/>
      <w:sz w:val="22"/>
      <w:szCs w:val="22"/>
    </w:rPr>
  </w:style>
  <w:style w:type="paragraph" w:styleId="Heading7">
    <w:name w:val="heading 7"/>
    <w:basedOn w:val="Normal"/>
    <w:next w:val="Normal"/>
    <w:qFormat/>
    <w:rsid w:val="00E8623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1C84"/>
    <w:pPr>
      <w:jc w:val="both"/>
    </w:pPr>
    <w:rPr>
      <w:b/>
      <w:bCs/>
    </w:rPr>
  </w:style>
  <w:style w:type="paragraph" w:styleId="BalloonText">
    <w:name w:val="Balloon Text"/>
    <w:basedOn w:val="Normal"/>
    <w:semiHidden/>
    <w:rsid w:val="004C3725"/>
    <w:rPr>
      <w:rFonts w:ascii="Tahoma" w:hAnsi="Tahoma" w:cs="Tahoma"/>
      <w:sz w:val="16"/>
      <w:szCs w:val="16"/>
    </w:rPr>
  </w:style>
  <w:style w:type="table" w:styleId="TableGrid">
    <w:name w:val="Table Grid"/>
    <w:basedOn w:val="TableNormal"/>
    <w:rsid w:val="00C32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0AA8"/>
    <w:pPr>
      <w:tabs>
        <w:tab w:val="center" w:pos="4320"/>
        <w:tab w:val="right" w:pos="8640"/>
      </w:tabs>
    </w:pPr>
  </w:style>
  <w:style w:type="paragraph" w:styleId="Footer">
    <w:name w:val="footer"/>
    <w:basedOn w:val="Normal"/>
    <w:rsid w:val="00CA0AA8"/>
    <w:pPr>
      <w:tabs>
        <w:tab w:val="center" w:pos="4320"/>
        <w:tab w:val="right" w:pos="8640"/>
      </w:tabs>
    </w:pPr>
  </w:style>
  <w:style w:type="character" w:styleId="PageNumber">
    <w:name w:val="page number"/>
    <w:basedOn w:val="DefaultParagraphFont"/>
    <w:rsid w:val="00CA0AA8"/>
  </w:style>
  <w:style w:type="character" w:styleId="CommentReference">
    <w:name w:val="annotation reference"/>
    <w:semiHidden/>
    <w:rsid w:val="00CB77A2"/>
    <w:rPr>
      <w:sz w:val="16"/>
      <w:szCs w:val="16"/>
    </w:rPr>
  </w:style>
  <w:style w:type="paragraph" w:styleId="CommentText">
    <w:name w:val="annotation text"/>
    <w:basedOn w:val="Normal"/>
    <w:semiHidden/>
    <w:rsid w:val="00CB77A2"/>
    <w:rPr>
      <w:sz w:val="20"/>
      <w:szCs w:val="20"/>
    </w:rPr>
  </w:style>
  <w:style w:type="paragraph" w:styleId="CommentSubject">
    <w:name w:val="annotation subject"/>
    <w:basedOn w:val="CommentText"/>
    <w:next w:val="CommentText"/>
    <w:semiHidden/>
    <w:rsid w:val="00CB77A2"/>
    <w:rPr>
      <w:b/>
      <w:bCs/>
    </w:rPr>
  </w:style>
  <w:style w:type="character" w:customStyle="1" w:styleId="Heading6Char">
    <w:name w:val="Heading 6 Char"/>
    <w:link w:val="Heading6"/>
    <w:uiPriority w:val="9"/>
    <w:semiHidden/>
    <w:rsid w:val="002B61B6"/>
    <w:rPr>
      <w:rFonts w:ascii="Calibri" w:eastAsia="Times New Roman" w:hAnsi="Calibri" w:cs="Times New Roman"/>
      <w:b/>
      <w:bCs/>
      <w:sz w:val="22"/>
      <w:szCs w:val="22"/>
    </w:rPr>
  </w:style>
  <w:style w:type="paragraph" w:customStyle="1" w:styleId="Style1">
    <w:name w:val="Style1"/>
    <w:basedOn w:val="Normal"/>
    <w:rsid w:val="002B61B6"/>
    <w:pPr>
      <w:tabs>
        <w:tab w:val="num" w:pos="0"/>
        <w:tab w:val="left" w:pos="720"/>
      </w:tabs>
      <w:suppressAutoHyphens/>
      <w:jc w:val="both"/>
    </w:pPr>
    <w:rPr>
      <w:sz w:val="20"/>
      <w:szCs w:val="20"/>
      <w:lang w:eastAsia="ar-SA"/>
    </w:rPr>
  </w:style>
  <w:style w:type="paragraph" w:styleId="NoSpacing">
    <w:name w:val="No Spacing"/>
    <w:uiPriority w:val="1"/>
    <w:qFormat/>
    <w:rsid w:val="00490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83"/>
    <w:rPr>
      <w:sz w:val="24"/>
      <w:szCs w:val="24"/>
    </w:rPr>
  </w:style>
  <w:style w:type="paragraph" w:styleId="Heading1">
    <w:name w:val="heading 1"/>
    <w:basedOn w:val="Normal"/>
    <w:next w:val="Normal"/>
    <w:qFormat/>
    <w:rsid w:val="00881C84"/>
    <w:pPr>
      <w:keepNext/>
      <w:jc w:val="center"/>
      <w:outlineLvl w:val="0"/>
    </w:pPr>
    <w:rPr>
      <w:b/>
      <w:bCs/>
      <w:sz w:val="36"/>
      <w:szCs w:val="36"/>
    </w:rPr>
  </w:style>
  <w:style w:type="paragraph" w:styleId="Heading2">
    <w:name w:val="heading 2"/>
    <w:basedOn w:val="Normal"/>
    <w:next w:val="Normal"/>
    <w:qFormat/>
    <w:rsid w:val="00881C84"/>
    <w:pPr>
      <w:keepNext/>
      <w:outlineLvl w:val="1"/>
    </w:pPr>
    <w:rPr>
      <w:b/>
      <w:bCs/>
    </w:rPr>
  </w:style>
  <w:style w:type="paragraph" w:styleId="Heading3">
    <w:name w:val="heading 3"/>
    <w:basedOn w:val="Normal"/>
    <w:next w:val="Normal"/>
    <w:qFormat/>
    <w:rsid w:val="00881C84"/>
    <w:pPr>
      <w:keepNext/>
      <w:outlineLvl w:val="2"/>
    </w:pPr>
    <w:rPr>
      <w:b/>
      <w:bCs/>
      <w:u w:val="single"/>
    </w:rPr>
  </w:style>
  <w:style w:type="paragraph" w:styleId="Heading4">
    <w:name w:val="heading 4"/>
    <w:basedOn w:val="Normal"/>
    <w:next w:val="Normal"/>
    <w:qFormat/>
    <w:rsid w:val="00881C84"/>
    <w:pPr>
      <w:keepNext/>
      <w:ind w:left="3600" w:firstLine="720"/>
      <w:outlineLvl w:val="3"/>
    </w:pPr>
    <w:rPr>
      <w:b/>
      <w:bCs/>
      <w:i/>
      <w:iCs/>
    </w:rPr>
  </w:style>
  <w:style w:type="paragraph" w:styleId="Heading6">
    <w:name w:val="heading 6"/>
    <w:basedOn w:val="Normal"/>
    <w:next w:val="Normal"/>
    <w:link w:val="Heading6Char"/>
    <w:uiPriority w:val="9"/>
    <w:semiHidden/>
    <w:unhideWhenUsed/>
    <w:qFormat/>
    <w:rsid w:val="002B61B6"/>
    <w:pPr>
      <w:spacing w:before="240" w:after="60"/>
      <w:outlineLvl w:val="5"/>
    </w:pPr>
    <w:rPr>
      <w:rFonts w:ascii="Calibri" w:hAnsi="Calibri"/>
      <w:b/>
      <w:bCs/>
      <w:sz w:val="22"/>
      <w:szCs w:val="22"/>
    </w:rPr>
  </w:style>
  <w:style w:type="paragraph" w:styleId="Heading7">
    <w:name w:val="heading 7"/>
    <w:basedOn w:val="Normal"/>
    <w:next w:val="Normal"/>
    <w:qFormat/>
    <w:rsid w:val="00E8623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1C84"/>
    <w:pPr>
      <w:jc w:val="both"/>
    </w:pPr>
    <w:rPr>
      <w:b/>
      <w:bCs/>
    </w:rPr>
  </w:style>
  <w:style w:type="paragraph" w:styleId="BalloonText">
    <w:name w:val="Balloon Text"/>
    <w:basedOn w:val="Normal"/>
    <w:semiHidden/>
    <w:rsid w:val="004C3725"/>
    <w:rPr>
      <w:rFonts w:ascii="Tahoma" w:hAnsi="Tahoma" w:cs="Tahoma"/>
      <w:sz w:val="16"/>
      <w:szCs w:val="16"/>
    </w:rPr>
  </w:style>
  <w:style w:type="table" w:styleId="TableGrid">
    <w:name w:val="Table Grid"/>
    <w:basedOn w:val="TableNormal"/>
    <w:rsid w:val="00C32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0AA8"/>
    <w:pPr>
      <w:tabs>
        <w:tab w:val="center" w:pos="4320"/>
        <w:tab w:val="right" w:pos="8640"/>
      </w:tabs>
    </w:pPr>
  </w:style>
  <w:style w:type="paragraph" w:styleId="Footer">
    <w:name w:val="footer"/>
    <w:basedOn w:val="Normal"/>
    <w:rsid w:val="00CA0AA8"/>
    <w:pPr>
      <w:tabs>
        <w:tab w:val="center" w:pos="4320"/>
        <w:tab w:val="right" w:pos="8640"/>
      </w:tabs>
    </w:pPr>
  </w:style>
  <w:style w:type="character" w:styleId="PageNumber">
    <w:name w:val="page number"/>
    <w:basedOn w:val="DefaultParagraphFont"/>
    <w:rsid w:val="00CA0AA8"/>
  </w:style>
  <w:style w:type="character" w:styleId="CommentReference">
    <w:name w:val="annotation reference"/>
    <w:semiHidden/>
    <w:rsid w:val="00CB77A2"/>
    <w:rPr>
      <w:sz w:val="16"/>
      <w:szCs w:val="16"/>
    </w:rPr>
  </w:style>
  <w:style w:type="paragraph" w:styleId="CommentText">
    <w:name w:val="annotation text"/>
    <w:basedOn w:val="Normal"/>
    <w:semiHidden/>
    <w:rsid w:val="00CB77A2"/>
    <w:rPr>
      <w:sz w:val="20"/>
      <w:szCs w:val="20"/>
    </w:rPr>
  </w:style>
  <w:style w:type="paragraph" w:styleId="CommentSubject">
    <w:name w:val="annotation subject"/>
    <w:basedOn w:val="CommentText"/>
    <w:next w:val="CommentText"/>
    <w:semiHidden/>
    <w:rsid w:val="00CB77A2"/>
    <w:rPr>
      <w:b/>
      <w:bCs/>
    </w:rPr>
  </w:style>
  <w:style w:type="character" w:customStyle="1" w:styleId="Heading6Char">
    <w:name w:val="Heading 6 Char"/>
    <w:link w:val="Heading6"/>
    <w:uiPriority w:val="9"/>
    <w:semiHidden/>
    <w:rsid w:val="002B61B6"/>
    <w:rPr>
      <w:rFonts w:ascii="Calibri" w:eastAsia="Times New Roman" w:hAnsi="Calibri" w:cs="Times New Roman"/>
      <w:b/>
      <w:bCs/>
      <w:sz w:val="22"/>
      <w:szCs w:val="22"/>
    </w:rPr>
  </w:style>
  <w:style w:type="paragraph" w:customStyle="1" w:styleId="Style1">
    <w:name w:val="Style1"/>
    <w:basedOn w:val="Normal"/>
    <w:rsid w:val="002B61B6"/>
    <w:pPr>
      <w:tabs>
        <w:tab w:val="num" w:pos="0"/>
        <w:tab w:val="left" w:pos="720"/>
      </w:tabs>
      <w:suppressAutoHyphens/>
      <w:jc w:val="both"/>
    </w:pPr>
    <w:rPr>
      <w:sz w:val="20"/>
      <w:szCs w:val="20"/>
      <w:lang w:eastAsia="ar-SA"/>
    </w:rPr>
  </w:style>
  <w:style w:type="paragraph" w:styleId="NoSpacing">
    <w:name w:val="No Spacing"/>
    <w:uiPriority w:val="1"/>
    <w:qFormat/>
    <w:rsid w:val="00490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5817">
      <w:bodyDiv w:val="1"/>
      <w:marLeft w:val="0"/>
      <w:marRight w:val="0"/>
      <w:marTop w:val="0"/>
      <w:marBottom w:val="0"/>
      <w:divBdr>
        <w:top w:val="none" w:sz="0" w:space="0" w:color="auto"/>
        <w:left w:val="none" w:sz="0" w:space="0" w:color="auto"/>
        <w:bottom w:val="none" w:sz="0" w:space="0" w:color="auto"/>
        <w:right w:val="none" w:sz="0" w:space="0" w:color="auto"/>
      </w:divBdr>
    </w:div>
    <w:div w:id="955721523">
      <w:bodyDiv w:val="1"/>
      <w:marLeft w:val="0"/>
      <w:marRight w:val="0"/>
      <w:marTop w:val="0"/>
      <w:marBottom w:val="0"/>
      <w:divBdr>
        <w:top w:val="none" w:sz="0" w:space="0" w:color="auto"/>
        <w:left w:val="none" w:sz="0" w:space="0" w:color="auto"/>
        <w:bottom w:val="none" w:sz="0" w:space="0" w:color="auto"/>
        <w:right w:val="none" w:sz="0" w:space="0" w:color="auto"/>
      </w:divBdr>
    </w:div>
    <w:div w:id="1304119617">
      <w:bodyDiv w:val="1"/>
      <w:marLeft w:val="0"/>
      <w:marRight w:val="0"/>
      <w:marTop w:val="0"/>
      <w:marBottom w:val="0"/>
      <w:divBdr>
        <w:top w:val="none" w:sz="0" w:space="0" w:color="auto"/>
        <w:left w:val="none" w:sz="0" w:space="0" w:color="auto"/>
        <w:bottom w:val="none" w:sz="0" w:space="0" w:color="auto"/>
        <w:right w:val="none" w:sz="0" w:space="0" w:color="auto"/>
      </w:divBdr>
    </w:div>
    <w:div w:id="14522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6342-782A-4774-830D-8B892220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____________________________________________________</vt:lpstr>
    </vt:vector>
  </TitlesOfParts>
  <Company>Washington Township</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dc:title>
  <dc:creator>Washington Township</dc:creator>
  <cp:lastModifiedBy>Kathy Froetscher</cp:lastModifiedBy>
  <cp:revision>2</cp:revision>
  <cp:lastPrinted>2016-03-31T19:50:00Z</cp:lastPrinted>
  <dcterms:created xsi:type="dcterms:W3CDTF">2017-06-28T11:49:00Z</dcterms:created>
  <dcterms:modified xsi:type="dcterms:W3CDTF">2017-06-28T11:49:00Z</dcterms:modified>
</cp:coreProperties>
</file>